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05DF" w:rsidRPr="002005DF" w:rsidRDefault="002005DF" w:rsidP="002005DF">
      <w:pPr>
        <w:pStyle w:val="PlainText"/>
        <w:jc w:val="center"/>
        <w:rPr>
          <w:rFonts w:ascii="Verdana" w:hAnsi="Verdana" w:cs="Mangal"/>
          <w:b/>
          <w:sz w:val="24"/>
          <w:szCs w:val="24"/>
        </w:rPr>
      </w:pPr>
      <w:bookmarkStart w:id="0" w:name="_GoBack"/>
      <w:bookmarkEnd w:id="0"/>
      <w:r w:rsidRPr="002005DF">
        <w:rPr>
          <w:rFonts w:ascii="Verdana" w:hAnsi="Verdana" w:cs="Mangal"/>
          <w:b/>
          <w:sz w:val="24"/>
          <w:szCs w:val="24"/>
        </w:rPr>
        <w:t>JOB DESCRIPTION</w:t>
      </w:r>
    </w:p>
    <w:p w:rsidR="002005DF" w:rsidRPr="002005DF" w:rsidRDefault="002005DF" w:rsidP="002005DF">
      <w:pPr>
        <w:pStyle w:val="PlainText"/>
        <w:rPr>
          <w:rFonts w:ascii="Verdana" w:hAnsi="Verdana" w:cs="Mangal"/>
          <w:sz w:val="24"/>
          <w:szCs w:val="24"/>
        </w:rPr>
      </w:pPr>
    </w:p>
    <w:p w:rsidR="002005DF" w:rsidRPr="002005DF" w:rsidRDefault="002005DF" w:rsidP="002005DF">
      <w:pPr>
        <w:pStyle w:val="PlainText"/>
        <w:rPr>
          <w:rFonts w:ascii="Verdana" w:hAnsi="Verdana" w:cs="Mangal"/>
          <w:sz w:val="24"/>
          <w:szCs w:val="24"/>
        </w:rPr>
      </w:pPr>
      <w:r w:rsidRPr="002005DF">
        <w:rPr>
          <w:rFonts w:ascii="Verdana" w:hAnsi="Verdana" w:cs="Mangal"/>
          <w:b/>
          <w:sz w:val="24"/>
          <w:szCs w:val="24"/>
        </w:rPr>
        <w:t xml:space="preserve">Position: </w:t>
      </w:r>
      <w:r w:rsidR="00FB65D8">
        <w:rPr>
          <w:rFonts w:ascii="Verdana" w:hAnsi="Verdana" w:cs="Mangal"/>
          <w:sz w:val="24"/>
          <w:szCs w:val="24"/>
        </w:rPr>
        <w:t>School</w:t>
      </w:r>
      <w:r w:rsidRPr="002005DF">
        <w:rPr>
          <w:rFonts w:ascii="Verdana" w:hAnsi="Verdana" w:cs="Mangal"/>
          <w:sz w:val="24"/>
          <w:szCs w:val="24"/>
        </w:rPr>
        <w:t xml:space="preserve"> Counselor </w:t>
      </w:r>
    </w:p>
    <w:p w:rsidR="002005DF" w:rsidRPr="002005DF" w:rsidRDefault="002005DF" w:rsidP="002005DF">
      <w:pPr>
        <w:pStyle w:val="PlainText"/>
        <w:rPr>
          <w:rFonts w:ascii="Verdana" w:hAnsi="Verdana" w:cs="Mangal"/>
          <w:sz w:val="24"/>
          <w:szCs w:val="24"/>
        </w:rPr>
      </w:pPr>
    </w:p>
    <w:p w:rsidR="002005DF" w:rsidRPr="002005DF" w:rsidRDefault="002005DF" w:rsidP="002005DF">
      <w:pPr>
        <w:rPr>
          <w:rFonts w:ascii="Verdana" w:hAnsi="Verdana" w:cs="Arial"/>
        </w:rPr>
      </w:pPr>
      <w:r w:rsidRPr="002005DF">
        <w:rPr>
          <w:rFonts w:ascii="Verdana" w:hAnsi="Verdana" w:cs="Arial"/>
        </w:rPr>
        <w:t>The following list is intended to be a general description of the employees’ job duties and responsibilities.  However, it is not an exhaustive list and employees must perform all duties required of them by board policy or as directed by administrators or their supervisors.  Duties for this position include, but are not limited to:</w:t>
      </w:r>
    </w:p>
    <w:p w:rsidR="002005DF" w:rsidRPr="002005DF" w:rsidRDefault="002005DF" w:rsidP="002005DF">
      <w:pPr>
        <w:pStyle w:val="PlainText"/>
        <w:rPr>
          <w:rFonts w:ascii="Verdana" w:hAnsi="Verdana" w:cs="Mangal"/>
          <w:sz w:val="24"/>
          <w:szCs w:val="24"/>
        </w:rPr>
      </w:pPr>
    </w:p>
    <w:p w:rsidR="002005DF" w:rsidRPr="002005DF" w:rsidRDefault="002005DF" w:rsidP="002005DF">
      <w:pPr>
        <w:pStyle w:val="PlainText"/>
        <w:numPr>
          <w:ilvl w:val="0"/>
          <w:numId w:val="2"/>
        </w:numPr>
        <w:rPr>
          <w:rFonts w:ascii="Verdana" w:hAnsi="Verdana" w:cs="Mangal"/>
          <w:sz w:val="24"/>
          <w:szCs w:val="24"/>
        </w:rPr>
      </w:pPr>
      <w:r w:rsidRPr="002005DF">
        <w:rPr>
          <w:rFonts w:ascii="Verdana" w:hAnsi="Verdana" w:cs="Mangal"/>
          <w:sz w:val="24"/>
          <w:szCs w:val="24"/>
        </w:rPr>
        <w:t>To work with students on an informal "one to one" basis.</w:t>
      </w:r>
    </w:p>
    <w:p w:rsidR="002005DF" w:rsidRPr="002005DF" w:rsidRDefault="002005DF" w:rsidP="002005DF">
      <w:pPr>
        <w:pStyle w:val="PlainText"/>
        <w:numPr>
          <w:ilvl w:val="0"/>
          <w:numId w:val="2"/>
        </w:numPr>
        <w:rPr>
          <w:rFonts w:ascii="Verdana" w:hAnsi="Verdana" w:cs="Mangal"/>
          <w:sz w:val="24"/>
          <w:szCs w:val="24"/>
        </w:rPr>
      </w:pPr>
      <w:r w:rsidRPr="002005DF">
        <w:rPr>
          <w:rFonts w:ascii="Verdana" w:hAnsi="Verdana" w:cs="Mangal"/>
          <w:sz w:val="24"/>
          <w:szCs w:val="24"/>
        </w:rPr>
        <w:t>To present facts and spell out alternatives that will lead to wise choices. This at the same time may contribute to the social, moral and psychological growth of the child.</w:t>
      </w:r>
    </w:p>
    <w:p w:rsidR="002005DF" w:rsidRPr="002005DF" w:rsidRDefault="002005DF" w:rsidP="002005DF">
      <w:pPr>
        <w:pStyle w:val="PlainText"/>
        <w:numPr>
          <w:ilvl w:val="0"/>
          <w:numId w:val="2"/>
        </w:numPr>
        <w:rPr>
          <w:rFonts w:ascii="Verdana" w:hAnsi="Verdana" w:cs="Mangal"/>
          <w:sz w:val="24"/>
          <w:szCs w:val="24"/>
        </w:rPr>
      </w:pPr>
      <w:r w:rsidRPr="002005DF">
        <w:rPr>
          <w:rFonts w:ascii="Verdana" w:hAnsi="Verdana" w:cs="Mangal"/>
          <w:sz w:val="24"/>
          <w:szCs w:val="24"/>
        </w:rPr>
        <w:t>To aid in ego identity and to help the student develop his power to cope with the world of work and its problems.</w:t>
      </w:r>
    </w:p>
    <w:p w:rsidR="002005DF" w:rsidRPr="002005DF" w:rsidRDefault="002005DF" w:rsidP="002005DF">
      <w:pPr>
        <w:pStyle w:val="PlainText"/>
        <w:numPr>
          <w:ilvl w:val="0"/>
          <w:numId w:val="2"/>
        </w:numPr>
        <w:rPr>
          <w:rFonts w:ascii="Verdana" w:hAnsi="Verdana" w:cs="Mangal"/>
          <w:sz w:val="24"/>
          <w:szCs w:val="24"/>
        </w:rPr>
      </w:pPr>
      <w:r w:rsidRPr="002005DF">
        <w:rPr>
          <w:rFonts w:ascii="Verdana" w:hAnsi="Verdana" w:cs="Mangal"/>
          <w:sz w:val="24"/>
          <w:szCs w:val="24"/>
        </w:rPr>
        <w:t>To understand and believe in the value of a liberal arts education at the secondary level.</w:t>
      </w:r>
    </w:p>
    <w:p w:rsidR="002005DF" w:rsidRPr="002005DF" w:rsidRDefault="002005DF" w:rsidP="002005DF">
      <w:pPr>
        <w:pStyle w:val="PlainText"/>
        <w:numPr>
          <w:ilvl w:val="0"/>
          <w:numId w:val="2"/>
        </w:numPr>
        <w:rPr>
          <w:rFonts w:ascii="Verdana" w:hAnsi="Verdana" w:cs="Mangal"/>
          <w:sz w:val="24"/>
          <w:szCs w:val="24"/>
        </w:rPr>
      </w:pPr>
      <w:r w:rsidRPr="002005DF">
        <w:rPr>
          <w:rFonts w:ascii="Verdana" w:hAnsi="Verdana" w:cs="Mangal"/>
          <w:sz w:val="24"/>
          <w:szCs w:val="24"/>
        </w:rPr>
        <w:t>To help students to accept and adjust to the demands of an authoritarian situation.</w:t>
      </w:r>
    </w:p>
    <w:p w:rsidR="002005DF" w:rsidRPr="002005DF" w:rsidRDefault="002005DF" w:rsidP="002005DF">
      <w:pPr>
        <w:pStyle w:val="PlainText"/>
        <w:numPr>
          <w:ilvl w:val="0"/>
          <w:numId w:val="2"/>
        </w:numPr>
        <w:rPr>
          <w:rFonts w:ascii="Verdana" w:hAnsi="Verdana" w:cs="Mangal"/>
          <w:sz w:val="24"/>
          <w:szCs w:val="24"/>
        </w:rPr>
      </w:pPr>
      <w:r w:rsidRPr="002005DF">
        <w:rPr>
          <w:rFonts w:ascii="Verdana" w:hAnsi="Verdana" w:cs="Mangal"/>
          <w:sz w:val="24"/>
          <w:szCs w:val="24"/>
        </w:rPr>
        <w:t>(self-discipline)</w:t>
      </w:r>
    </w:p>
    <w:p w:rsidR="002005DF" w:rsidRPr="002005DF" w:rsidRDefault="002005DF" w:rsidP="002005DF">
      <w:pPr>
        <w:pStyle w:val="PlainText"/>
        <w:numPr>
          <w:ilvl w:val="0"/>
          <w:numId w:val="2"/>
        </w:numPr>
        <w:rPr>
          <w:rFonts w:ascii="Verdana" w:hAnsi="Verdana" w:cs="Mangal"/>
          <w:sz w:val="24"/>
          <w:szCs w:val="24"/>
        </w:rPr>
      </w:pPr>
      <w:r w:rsidRPr="002005DF">
        <w:rPr>
          <w:rFonts w:ascii="Verdana" w:hAnsi="Verdana" w:cs="Mangal"/>
          <w:sz w:val="24"/>
          <w:szCs w:val="24"/>
        </w:rPr>
        <w:t>To become familiar with the staff and the curriculum so that they can see the school in its entirety and with a neutral point of view.</w:t>
      </w:r>
    </w:p>
    <w:p w:rsidR="002005DF" w:rsidRPr="002005DF" w:rsidRDefault="002005DF" w:rsidP="002005DF">
      <w:pPr>
        <w:pStyle w:val="PlainText"/>
        <w:numPr>
          <w:ilvl w:val="0"/>
          <w:numId w:val="2"/>
        </w:numPr>
        <w:rPr>
          <w:rFonts w:ascii="Verdana" w:hAnsi="Verdana" w:cs="Mangal"/>
          <w:sz w:val="24"/>
          <w:szCs w:val="24"/>
        </w:rPr>
      </w:pPr>
      <w:r w:rsidRPr="002005DF">
        <w:rPr>
          <w:rFonts w:ascii="Verdana" w:hAnsi="Verdana" w:cs="Mangal"/>
          <w:sz w:val="24"/>
          <w:szCs w:val="24"/>
        </w:rPr>
        <w:t>To be well versed in the value and limitations of tests and records.</w:t>
      </w:r>
    </w:p>
    <w:p w:rsidR="002005DF" w:rsidRPr="002005DF" w:rsidRDefault="002005DF" w:rsidP="002005DF">
      <w:pPr>
        <w:pStyle w:val="PlainText"/>
        <w:numPr>
          <w:ilvl w:val="0"/>
          <w:numId w:val="2"/>
        </w:numPr>
        <w:rPr>
          <w:rFonts w:ascii="Verdana" w:hAnsi="Verdana" w:cs="Mangal"/>
          <w:sz w:val="24"/>
          <w:szCs w:val="24"/>
        </w:rPr>
      </w:pPr>
      <w:r w:rsidRPr="002005DF">
        <w:rPr>
          <w:rFonts w:ascii="Verdana" w:hAnsi="Verdana" w:cs="Mangal"/>
          <w:sz w:val="24"/>
          <w:szCs w:val="24"/>
        </w:rPr>
        <w:t>To be an easily accessible shoulder to cry on.</w:t>
      </w:r>
    </w:p>
    <w:p w:rsidR="002005DF" w:rsidRPr="002005DF" w:rsidRDefault="002005DF" w:rsidP="002005DF">
      <w:pPr>
        <w:pStyle w:val="PlainText"/>
        <w:numPr>
          <w:ilvl w:val="0"/>
          <w:numId w:val="2"/>
        </w:numPr>
        <w:rPr>
          <w:rFonts w:ascii="Verdana" w:hAnsi="Verdana" w:cs="Mangal"/>
          <w:sz w:val="24"/>
          <w:szCs w:val="24"/>
        </w:rPr>
      </w:pPr>
      <w:r w:rsidRPr="002005DF">
        <w:rPr>
          <w:rFonts w:ascii="Verdana" w:hAnsi="Verdana" w:cs="Mangal"/>
          <w:sz w:val="24"/>
          <w:szCs w:val="24"/>
        </w:rPr>
        <w:t>To encourage or help the student establish and develop their individuality within the authoritarian frame work of the school.</w:t>
      </w:r>
    </w:p>
    <w:p w:rsidR="002005DF" w:rsidRPr="002005DF" w:rsidRDefault="002005DF" w:rsidP="002005DF">
      <w:pPr>
        <w:pStyle w:val="PlainText"/>
        <w:numPr>
          <w:ilvl w:val="0"/>
          <w:numId w:val="2"/>
        </w:numPr>
        <w:rPr>
          <w:rFonts w:ascii="Verdana" w:hAnsi="Verdana" w:cs="Mangal"/>
          <w:sz w:val="24"/>
          <w:szCs w:val="24"/>
        </w:rPr>
      </w:pPr>
      <w:r w:rsidRPr="002005DF">
        <w:rPr>
          <w:rFonts w:ascii="Verdana" w:hAnsi="Verdana" w:cs="Mangal"/>
          <w:sz w:val="24"/>
          <w:szCs w:val="24"/>
        </w:rPr>
        <w:t>To encourage some sort of post-high school training.</w:t>
      </w:r>
    </w:p>
    <w:p w:rsidR="002005DF" w:rsidRPr="002005DF" w:rsidRDefault="002005DF" w:rsidP="002005DF">
      <w:pPr>
        <w:pStyle w:val="PlainText"/>
        <w:numPr>
          <w:ilvl w:val="0"/>
          <w:numId w:val="2"/>
        </w:numPr>
        <w:rPr>
          <w:rFonts w:ascii="Verdana" w:hAnsi="Verdana" w:cs="Mangal"/>
          <w:sz w:val="24"/>
          <w:szCs w:val="24"/>
        </w:rPr>
      </w:pPr>
      <w:r w:rsidRPr="002005DF">
        <w:rPr>
          <w:rFonts w:ascii="Verdana" w:hAnsi="Verdana" w:cs="Mangal"/>
          <w:sz w:val="24"/>
          <w:szCs w:val="24"/>
        </w:rPr>
        <w:t>To assist in job placements.</w:t>
      </w:r>
    </w:p>
    <w:p w:rsidR="002005DF" w:rsidRPr="002005DF" w:rsidRDefault="002005DF" w:rsidP="002005DF">
      <w:pPr>
        <w:pStyle w:val="PlainText"/>
        <w:numPr>
          <w:ilvl w:val="0"/>
          <w:numId w:val="2"/>
        </w:numPr>
        <w:rPr>
          <w:rFonts w:ascii="Verdana" w:hAnsi="Verdana" w:cs="Mangal"/>
          <w:sz w:val="24"/>
          <w:szCs w:val="24"/>
        </w:rPr>
      </w:pPr>
      <w:r w:rsidRPr="002005DF">
        <w:rPr>
          <w:rFonts w:ascii="Verdana" w:hAnsi="Verdana" w:cs="Mangal"/>
          <w:sz w:val="24"/>
          <w:szCs w:val="24"/>
        </w:rPr>
        <w:t>To provide follow-up studies.</w:t>
      </w:r>
    </w:p>
    <w:p w:rsidR="002005DF" w:rsidRPr="002005DF" w:rsidRDefault="002005DF" w:rsidP="002005DF">
      <w:pPr>
        <w:pStyle w:val="PlainText"/>
        <w:numPr>
          <w:ilvl w:val="0"/>
          <w:numId w:val="2"/>
        </w:numPr>
        <w:rPr>
          <w:rFonts w:ascii="Verdana" w:hAnsi="Verdana" w:cs="Mangal"/>
          <w:sz w:val="24"/>
          <w:szCs w:val="24"/>
        </w:rPr>
      </w:pPr>
      <w:r w:rsidRPr="002005DF">
        <w:rPr>
          <w:rFonts w:ascii="Verdana" w:hAnsi="Verdana" w:cs="Mangal"/>
          <w:sz w:val="24"/>
          <w:szCs w:val="24"/>
        </w:rPr>
        <w:t>To make referrals to appropriate agencies through proper channels.</w:t>
      </w:r>
    </w:p>
    <w:p w:rsidR="002005DF" w:rsidRPr="002005DF" w:rsidRDefault="002005DF" w:rsidP="002005DF">
      <w:pPr>
        <w:pStyle w:val="PlainText"/>
        <w:numPr>
          <w:ilvl w:val="0"/>
          <w:numId w:val="2"/>
        </w:numPr>
        <w:rPr>
          <w:rFonts w:ascii="Verdana" w:hAnsi="Verdana" w:cs="Mangal"/>
          <w:sz w:val="24"/>
          <w:szCs w:val="24"/>
        </w:rPr>
      </w:pPr>
      <w:r w:rsidRPr="002005DF">
        <w:rPr>
          <w:rFonts w:ascii="Verdana" w:hAnsi="Verdana" w:cs="Mangal"/>
          <w:sz w:val="24"/>
          <w:szCs w:val="24"/>
        </w:rPr>
        <w:t>To provide services that are available to drop-outs.</w:t>
      </w:r>
    </w:p>
    <w:p w:rsidR="002005DF" w:rsidRPr="002005DF" w:rsidRDefault="002005DF" w:rsidP="002005DF">
      <w:pPr>
        <w:pStyle w:val="PlainText"/>
        <w:numPr>
          <w:ilvl w:val="0"/>
          <w:numId w:val="2"/>
        </w:numPr>
        <w:rPr>
          <w:rFonts w:ascii="Verdana" w:hAnsi="Verdana" w:cs="Mangal"/>
          <w:sz w:val="24"/>
          <w:szCs w:val="24"/>
        </w:rPr>
      </w:pPr>
      <w:r w:rsidRPr="002005DF">
        <w:rPr>
          <w:rFonts w:ascii="Verdana" w:hAnsi="Verdana" w:cs="Mangal"/>
          <w:sz w:val="24"/>
          <w:szCs w:val="24"/>
        </w:rPr>
        <w:t>To provide information pertaining to financial aid and scholarships.</w:t>
      </w:r>
    </w:p>
    <w:p w:rsidR="002005DF" w:rsidRPr="002005DF" w:rsidRDefault="002005DF" w:rsidP="002005DF">
      <w:pPr>
        <w:pStyle w:val="PlainText"/>
        <w:numPr>
          <w:ilvl w:val="0"/>
          <w:numId w:val="2"/>
        </w:numPr>
        <w:rPr>
          <w:rFonts w:ascii="Verdana" w:hAnsi="Verdana" w:cs="Mangal"/>
          <w:sz w:val="24"/>
          <w:szCs w:val="24"/>
        </w:rPr>
      </w:pPr>
      <w:r w:rsidRPr="002005DF">
        <w:rPr>
          <w:rFonts w:ascii="Verdana" w:hAnsi="Verdana" w:cs="Mangal"/>
          <w:sz w:val="24"/>
          <w:szCs w:val="24"/>
        </w:rPr>
        <w:t>To aid parents in post-high school planning.</w:t>
      </w:r>
    </w:p>
    <w:p w:rsidR="002005DF" w:rsidRPr="00B02210" w:rsidRDefault="002005DF" w:rsidP="00B02210">
      <w:pPr>
        <w:pStyle w:val="PlainText"/>
        <w:numPr>
          <w:ilvl w:val="0"/>
          <w:numId w:val="2"/>
        </w:numPr>
        <w:rPr>
          <w:rFonts w:ascii="Verdana" w:hAnsi="Verdana" w:cs="Mangal"/>
          <w:sz w:val="24"/>
          <w:szCs w:val="24"/>
        </w:rPr>
      </w:pPr>
      <w:r w:rsidRPr="002005DF">
        <w:rPr>
          <w:rFonts w:ascii="Verdana" w:hAnsi="Verdana" w:cs="Mangal"/>
          <w:sz w:val="24"/>
          <w:szCs w:val="24"/>
        </w:rPr>
        <w:t>To inform parents of their child's progress, limitations, and abilities as evidenced in</w:t>
      </w:r>
      <w:r w:rsidR="00B02210">
        <w:rPr>
          <w:rFonts w:ascii="Verdana" w:hAnsi="Verdana" w:cs="Mangal"/>
          <w:sz w:val="24"/>
          <w:szCs w:val="24"/>
        </w:rPr>
        <w:t xml:space="preserve"> </w:t>
      </w:r>
      <w:r w:rsidRPr="00B02210">
        <w:rPr>
          <w:rFonts w:ascii="Verdana" w:hAnsi="Verdana" w:cs="Mangal"/>
          <w:sz w:val="24"/>
          <w:szCs w:val="24"/>
        </w:rPr>
        <w:t>the school.</w:t>
      </w:r>
    </w:p>
    <w:p w:rsidR="002005DF" w:rsidRPr="002005DF" w:rsidRDefault="002005DF" w:rsidP="002005DF">
      <w:pPr>
        <w:pStyle w:val="PlainText"/>
        <w:numPr>
          <w:ilvl w:val="0"/>
          <w:numId w:val="2"/>
        </w:numPr>
        <w:rPr>
          <w:rFonts w:ascii="Verdana" w:hAnsi="Verdana" w:cs="Mangal"/>
          <w:sz w:val="24"/>
          <w:szCs w:val="24"/>
        </w:rPr>
      </w:pPr>
      <w:r w:rsidRPr="002005DF">
        <w:rPr>
          <w:rFonts w:ascii="Verdana" w:hAnsi="Verdana" w:cs="Mangal"/>
          <w:sz w:val="24"/>
          <w:szCs w:val="24"/>
        </w:rPr>
        <w:t>To help parents understand their children and their needs.</w:t>
      </w:r>
    </w:p>
    <w:p w:rsidR="002005DF" w:rsidRPr="002005DF" w:rsidRDefault="002005DF" w:rsidP="002005DF">
      <w:pPr>
        <w:pStyle w:val="PlainText"/>
        <w:numPr>
          <w:ilvl w:val="0"/>
          <w:numId w:val="2"/>
        </w:numPr>
        <w:rPr>
          <w:rFonts w:ascii="Verdana" w:hAnsi="Verdana" w:cs="Mangal"/>
          <w:b/>
          <w:sz w:val="24"/>
          <w:szCs w:val="24"/>
        </w:rPr>
      </w:pPr>
      <w:r w:rsidRPr="002005DF">
        <w:rPr>
          <w:rFonts w:ascii="Verdana" w:hAnsi="Verdana" w:cs="Mangal"/>
          <w:sz w:val="24"/>
          <w:szCs w:val="24"/>
        </w:rPr>
        <w:t xml:space="preserve">To aid teachers by providing those </w:t>
      </w:r>
      <w:r w:rsidR="00FB65D8">
        <w:rPr>
          <w:rFonts w:ascii="Verdana" w:hAnsi="Verdana" w:cs="Mangal"/>
          <w:sz w:val="24"/>
          <w:szCs w:val="24"/>
        </w:rPr>
        <w:t>school counseling</w:t>
      </w:r>
      <w:r w:rsidRPr="002005DF">
        <w:rPr>
          <w:rFonts w:ascii="Verdana" w:hAnsi="Verdana" w:cs="Mangal"/>
          <w:sz w:val="24"/>
          <w:szCs w:val="24"/>
        </w:rPr>
        <w:t xml:space="preserve"> s</w:t>
      </w:r>
      <w:r w:rsidR="00B02210">
        <w:rPr>
          <w:rFonts w:ascii="Verdana" w:hAnsi="Verdana" w:cs="Mangal"/>
          <w:sz w:val="24"/>
          <w:szCs w:val="24"/>
        </w:rPr>
        <w:t>ervices teacher need assisting in planning and delivering.</w:t>
      </w:r>
    </w:p>
    <w:p w:rsidR="002005DF" w:rsidRPr="002005DF" w:rsidRDefault="002005DF" w:rsidP="002005DF">
      <w:pPr>
        <w:pStyle w:val="PlainText"/>
        <w:numPr>
          <w:ilvl w:val="0"/>
          <w:numId w:val="2"/>
        </w:numPr>
        <w:rPr>
          <w:rFonts w:ascii="Verdana" w:hAnsi="Verdana" w:cs="Mangal"/>
          <w:sz w:val="24"/>
          <w:szCs w:val="24"/>
        </w:rPr>
      </w:pPr>
      <w:r w:rsidRPr="002005DF">
        <w:rPr>
          <w:rFonts w:ascii="Verdana" w:hAnsi="Verdana" w:cs="Mangal"/>
          <w:sz w:val="24"/>
          <w:szCs w:val="24"/>
        </w:rPr>
        <w:t>To aid in scheduling of classes for the high school.</w:t>
      </w:r>
    </w:p>
    <w:p w:rsidR="002005DF" w:rsidRDefault="002005DF" w:rsidP="002005DF">
      <w:pPr>
        <w:pStyle w:val="PlainText"/>
        <w:numPr>
          <w:ilvl w:val="0"/>
          <w:numId w:val="2"/>
        </w:numPr>
        <w:rPr>
          <w:rFonts w:ascii="Verdana" w:hAnsi="Verdana" w:cs="Mangal"/>
          <w:b/>
          <w:sz w:val="24"/>
          <w:szCs w:val="24"/>
        </w:rPr>
      </w:pPr>
      <w:r w:rsidRPr="002005DF">
        <w:rPr>
          <w:rFonts w:ascii="Verdana" w:hAnsi="Verdana" w:cs="Mangal"/>
          <w:sz w:val="24"/>
          <w:szCs w:val="24"/>
        </w:rPr>
        <w:t xml:space="preserve">To </w:t>
      </w:r>
      <w:r w:rsidR="00FB65D8">
        <w:rPr>
          <w:rFonts w:ascii="Verdana" w:hAnsi="Verdana" w:cs="Mangal"/>
          <w:sz w:val="24"/>
          <w:szCs w:val="24"/>
        </w:rPr>
        <w:t>explore the creation of work-based learning options for students, as such opportunities present</w:t>
      </w:r>
      <w:r w:rsidRPr="002005DF">
        <w:rPr>
          <w:rFonts w:ascii="Verdana" w:hAnsi="Verdana" w:cs="Mangal"/>
          <w:sz w:val="24"/>
          <w:szCs w:val="24"/>
        </w:rPr>
        <w:t xml:space="preserve">.  </w:t>
      </w:r>
      <w:r w:rsidRPr="002005DF">
        <w:rPr>
          <w:rFonts w:ascii="Verdana" w:hAnsi="Verdana" w:cs="Mangal"/>
          <w:b/>
          <w:sz w:val="24"/>
          <w:szCs w:val="24"/>
        </w:rPr>
        <w:t xml:space="preserve"> </w:t>
      </w:r>
    </w:p>
    <w:p w:rsidR="00B02210" w:rsidRPr="00B02210" w:rsidRDefault="00B02210" w:rsidP="002005DF">
      <w:pPr>
        <w:pStyle w:val="PlainText"/>
        <w:numPr>
          <w:ilvl w:val="0"/>
          <w:numId w:val="2"/>
        </w:numPr>
        <w:rPr>
          <w:rFonts w:ascii="Verdana" w:hAnsi="Verdana" w:cs="Mangal"/>
          <w:b/>
          <w:sz w:val="24"/>
          <w:szCs w:val="24"/>
        </w:rPr>
      </w:pPr>
      <w:r w:rsidRPr="00B02210">
        <w:rPr>
          <w:rFonts w:ascii="Verdana" w:hAnsi="Verdana" w:cs="Arial"/>
          <w:sz w:val="24"/>
          <w:szCs w:val="24"/>
        </w:rPr>
        <w:t>Regular, dependable, in person attendance at work.</w:t>
      </w:r>
    </w:p>
    <w:p w:rsidR="002005DF" w:rsidRDefault="002005DF" w:rsidP="002005DF">
      <w:pPr>
        <w:pStyle w:val="PlainText"/>
        <w:rPr>
          <w:rFonts w:ascii="Verdana" w:hAnsi="Verdana" w:cs="Mangal"/>
          <w:sz w:val="24"/>
          <w:szCs w:val="24"/>
        </w:rPr>
      </w:pPr>
      <w:r w:rsidRPr="002005DF">
        <w:rPr>
          <w:rFonts w:ascii="Verdana" w:hAnsi="Verdana" w:cs="Mangal"/>
          <w:sz w:val="24"/>
          <w:szCs w:val="24"/>
        </w:rPr>
        <w:tab/>
      </w:r>
    </w:p>
    <w:p w:rsidR="002005DF" w:rsidRDefault="002005DF" w:rsidP="002005DF">
      <w:pPr>
        <w:pStyle w:val="PlainText"/>
        <w:rPr>
          <w:rFonts w:ascii="Verdana" w:hAnsi="Verdana" w:cs="Mangal"/>
          <w:sz w:val="24"/>
          <w:szCs w:val="24"/>
        </w:rPr>
      </w:pPr>
    </w:p>
    <w:p w:rsidR="002005DF" w:rsidRPr="002005DF" w:rsidRDefault="002005DF" w:rsidP="002005DF">
      <w:pPr>
        <w:pStyle w:val="PlainText"/>
        <w:rPr>
          <w:rFonts w:ascii="Verdana" w:hAnsi="Verdana" w:cs="Mangal"/>
          <w:sz w:val="24"/>
          <w:szCs w:val="24"/>
        </w:rPr>
      </w:pPr>
    </w:p>
    <w:p w:rsidR="00A37A78" w:rsidRPr="008B3791" w:rsidRDefault="00A37A78" w:rsidP="00A37A78">
      <w:pPr>
        <w:rPr>
          <w:rFonts w:ascii="Verdana" w:hAnsi="Verdana"/>
          <w:b/>
          <w:sz w:val="22"/>
          <w:szCs w:val="22"/>
        </w:rPr>
      </w:pPr>
      <w:r w:rsidRPr="008B3791">
        <w:rPr>
          <w:rFonts w:ascii="Verdana" w:hAnsi="Verdana"/>
        </w:rPr>
        <w:t>P</w:t>
      </w:r>
      <w:r w:rsidRPr="008B3791">
        <w:rPr>
          <w:rFonts w:ascii="Verdana" w:hAnsi="Verdana"/>
          <w:sz w:val="22"/>
          <w:szCs w:val="22"/>
        </w:rPr>
        <w:t xml:space="preserve">OSITION:   </w:t>
      </w:r>
      <w:r w:rsidR="00FB65D8">
        <w:rPr>
          <w:rFonts w:ascii="Verdana" w:hAnsi="Verdana"/>
          <w:b/>
          <w:sz w:val="22"/>
          <w:szCs w:val="22"/>
        </w:rPr>
        <w:t>School</w:t>
      </w:r>
      <w:r>
        <w:rPr>
          <w:rFonts w:ascii="Verdana" w:hAnsi="Verdana"/>
          <w:b/>
          <w:sz w:val="22"/>
          <w:szCs w:val="22"/>
        </w:rPr>
        <w:t xml:space="preserve"> Counselor</w:t>
      </w:r>
      <w:r w:rsidRPr="008B3791">
        <w:rPr>
          <w:rFonts w:ascii="Verdana" w:hAnsi="Verdana"/>
          <w:sz w:val="22"/>
          <w:szCs w:val="22"/>
        </w:rPr>
        <w:tab/>
      </w:r>
      <w:r w:rsidRPr="008B3791">
        <w:rPr>
          <w:rFonts w:ascii="Verdana" w:hAnsi="Verdana"/>
          <w:sz w:val="22"/>
          <w:szCs w:val="22"/>
        </w:rPr>
        <w:tab/>
      </w:r>
      <w:r w:rsidRPr="008B3791">
        <w:rPr>
          <w:rFonts w:ascii="Verdana" w:hAnsi="Verdana"/>
          <w:sz w:val="22"/>
          <w:szCs w:val="22"/>
        </w:rPr>
        <w:tab/>
      </w:r>
      <w:r w:rsidRPr="008B3791">
        <w:rPr>
          <w:rFonts w:ascii="Verdana" w:hAnsi="Verdana"/>
          <w:sz w:val="22"/>
          <w:szCs w:val="22"/>
        </w:rPr>
        <w:tab/>
        <w:t>DATE:</w:t>
      </w:r>
    </w:p>
    <w:p w:rsidR="00A37A78" w:rsidRPr="008B3791" w:rsidRDefault="00A37A78" w:rsidP="00A37A78">
      <w:pPr>
        <w:rPr>
          <w:rFonts w:ascii="Verdana" w:hAnsi="Verdana"/>
          <w:sz w:val="22"/>
          <w:szCs w:val="22"/>
        </w:rPr>
      </w:pPr>
    </w:p>
    <w:p w:rsidR="00A37A78" w:rsidRPr="008B3791" w:rsidRDefault="00A37A78" w:rsidP="00A37A78">
      <w:pPr>
        <w:pBdr>
          <w:bottom w:val="single" w:sz="12" w:space="1" w:color="auto"/>
        </w:pBdr>
        <w:rPr>
          <w:rFonts w:ascii="Verdana" w:hAnsi="Verdana"/>
          <w:sz w:val="22"/>
          <w:szCs w:val="22"/>
        </w:rPr>
      </w:pPr>
      <w:r w:rsidRPr="008B3791">
        <w:rPr>
          <w:rFonts w:ascii="Verdana" w:hAnsi="Verdana"/>
          <w:sz w:val="22"/>
          <w:szCs w:val="22"/>
        </w:rPr>
        <w:t>Physical Requirements:  Sedentary    Light</w:t>
      </w:r>
      <w:r w:rsidRPr="008B3791">
        <w:rPr>
          <w:rFonts w:ascii="Verdana" w:hAnsi="Verdana"/>
          <w:b/>
          <w:sz w:val="22"/>
          <w:szCs w:val="22"/>
        </w:rPr>
        <w:t xml:space="preserve"> </w:t>
      </w:r>
      <w:r w:rsidRPr="008B3791">
        <w:rPr>
          <w:rFonts w:ascii="Verdana" w:hAnsi="Verdana"/>
          <w:sz w:val="22"/>
          <w:szCs w:val="22"/>
        </w:rPr>
        <w:t xml:space="preserve">    Medium   Heavy    Very Heavy  </w:t>
      </w:r>
    </w:p>
    <w:p w:rsidR="00A37A78" w:rsidRPr="000F5CF6" w:rsidRDefault="00A37A78" w:rsidP="00A37A78">
      <w:pPr>
        <w:rPr>
          <w:rFonts w:ascii="Calibri" w:hAnsi="Calibri"/>
          <w:sz w:val="22"/>
          <w:szCs w:val="22"/>
        </w:rPr>
      </w:pP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t>Neve</w:t>
      </w:r>
      <w:r>
        <w:rPr>
          <w:rFonts w:ascii="Calibri" w:hAnsi="Calibri"/>
          <w:sz w:val="22"/>
          <w:szCs w:val="22"/>
        </w:rPr>
        <w:t xml:space="preserve">r  </w:t>
      </w:r>
      <w:r>
        <w:rPr>
          <w:rFonts w:ascii="Calibri" w:hAnsi="Calibri"/>
          <w:sz w:val="22"/>
          <w:szCs w:val="22"/>
        </w:rPr>
        <w:tab/>
      </w:r>
      <w:r>
        <w:rPr>
          <w:rFonts w:ascii="Calibri" w:hAnsi="Calibri"/>
          <w:sz w:val="22"/>
          <w:szCs w:val="22"/>
        </w:rPr>
        <w:tab/>
        <w:t xml:space="preserve">Occasional        </w:t>
      </w:r>
      <w:r w:rsidRPr="000F5CF6">
        <w:rPr>
          <w:rFonts w:ascii="Calibri" w:hAnsi="Calibri"/>
          <w:sz w:val="22"/>
          <w:szCs w:val="22"/>
        </w:rPr>
        <w:t xml:space="preserve">Frequent  </w:t>
      </w:r>
      <w:r>
        <w:rPr>
          <w:rFonts w:ascii="Calibri" w:hAnsi="Calibri"/>
          <w:sz w:val="22"/>
          <w:szCs w:val="22"/>
        </w:rPr>
        <w:t xml:space="preserve">       </w:t>
      </w:r>
      <w:r w:rsidRPr="000F5CF6">
        <w:rPr>
          <w:rFonts w:ascii="Calibri" w:hAnsi="Calibri"/>
          <w:sz w:val="22"/>
          <w:szCs w:val="22"/>
        </w:rPr>
        <w:t>Constant</w:t>
      </w:r>
    </w:p>
    <w:p w:rsidR="00A37A78" w:rsidRPr="000F5CF6" w:rsidRDefault="00A37A78" w:rsidP="00A37A78">
      <w:pPr>
        <w:rPr>
          <w:rFonts w:ascii="Calibri" w:hAnsi="Calibri"/>
          <w:sz w:val="22"/>
          <w:szCs w:val="22"/>
        </w:rPr>
      </w:pP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t xml:space="preserve">0%      </w:t>
      </w:r>
      <w:r w:rsidRPr="000F5CF6">
        <w:rPr>
          <w:rFonts w:ascii="Calibri" w:hAnsi="Calibri"/>
          <w:sz w:val="22"/>
          <w:szCs w:val="22"/>
        </w:rPr>
        <w:tab/>
      </w:r>
      <w:r w:rsidRPr="000F5CF6">
        <w:rPr>
          <w:rFonts w:ascii="Calibri" w:hAnsi="Calibri"/>
          <w:sz w:val="22"/>
          <w:szCs w:val="22"/>
        </w:rPr>
        <w:tab/>
        <w:t xml:space="preserve">1-32%        </w:t>
      </w:r>
      <w:r w:rsidRPr="000F5CF6">
        <w:rPr>
          <w:rFonts w:ascii="Calibri" w:hAnsi="Calibri"/>
          <w:sz w:val="22"/>
          <w:szCs w:val="22"/>
        </w:rPr>
        <w:tab/>
        <w:t xml:space="preserve">33-66%     </w:t>
      </w:r>
      <w:r w:rsidRPr="000F5CF6">
        <w:rPr>
          <w:rFonts w:ascii="Calibri" w:hAnsi="Calibri"/>
          <w:sz w:val="22"/>
          <w:szCs w:val="22"/>
        </w:rPr>
        <w:tab/>
        <w:t>67%+</w:t>
      </w:r>
    </w:p>
    <w:p w:rsidR="00A37A78" w:rsidRPr="000F5CF6" w:rsidRDefault="00A37A78" w:rsidP="00A37A78">
      <w:pPr>
        <w:rPr>
          <w:rFonts w:ascii="Calibri" w:hAnsi="Calibri"/>
          <w:sz w:val="22"/>
          <w:szCs w:val="22"/>
        </w:rPr>
      </w:pPr>
    </w:p>
    <w:p w:rsidR="00A37A78" w:rsidRPr="000F5CF6" w:rsidRDefault="00A37A78" w:rsidP="00A37A78">
      <w:pPr>
        <w:rPr>
          <w:rFonts w:ascii="Calibri" w:hAnsi="Calibri"/>
          <w:sz w:val="22"/>
          <w:szCs w:val="22"/>
        </w:rPr>
      </w:pPr>
      <w:r w:rsidRPr="000F5CF6">
        <w:rPr>
          <w:rFonts w:ascii="Calibri" w:hAnsi="Calibri"/>
          <w:sz w:val="22"/>
          <w:szCs w:val="22"/>
        </w:rPr>
        <w:t>A.  Standing</w:t>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b/>
          <w:sz w:val="22"/>
          <w:szCs w:val="22"/>
        </w:rPr>
        <w:t>X</w:t>
      </w:r>
      <w:r w:rsidRPr="000F5CF6">
        <w:rPr>
          <w:rFonts w:ascii="Calibri" w:hAnsi="Calibri"/>
          <w:sz w:val="22"/>
          <w:szCs w:val="22"/>
        </w:rPr>
        <w:tab/>
      </w:r>
    </w:p>
    <w:p w:rsidR="00A37A78" w:rsidRPr="000F5CF6" w:rsidRDefault="00A37A78" w:rsidP="00A37A78">
      <w:pPr>
        <w:rPr>
          <w:rFonts w:ascii="Calibri" w:hAnsi="Calibri"/>
          <w:sz w:val="22"/>
          <w:szCs w:val="22"/>
        </w:rPr>
      </w:pPr>
      <w:r w:rsidRPr="000F5CF6">
        <w:rPr>
          <w:rFonts w:ascii="Calibri" w:hAnsi="Calibri"/>
          <w:sz w:val="22"/>
          <w:szCs w:val="22"/>
        </w:rPr>
        <w:t>B.  Walking</w:t>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sidRPr="000F5CF6">
        <w:rPr>
          <w:rFonts w:ascii="Calibri" w:hAnsi="Calibri"/>
          <w:b/>
          <w:sz w:val="22"/>
          <w:szCs w:val="22"/>
        </w:rPr>
        <w:t>X</w:t>
      </w:r>
      <w:r w:rsidRPr="000F5CF6">
        <w:rPr>
          <w:rFonts w:ascii="Calibri" w:hAnsi="Calibri"/>
          <w:sz w:val="22"/>
          <w:szCs w:val="22"/>
        </w:rPr>
        <w:tab/>
      </w:r>
    </w:p>
    <w:p w:rsidR="00A37A78" w:rsidRPr="000F5CF6" w:rsidRDefault="00A37A78" w:rsidP="00A37A78">
      <w:pPr>
        <w:rPr>
          <w:rFonts w:ascii="Calibri" w:hAnsi="Calibri"/>
          <w:sz w:val="22"/>
          <w:szCs w:val="22"/>
        </w:rPr>
      </w:pPr>
      <w:r w:rsidRPr="000F5CF6">
        <w:rPr>
          <w:rFonts w:ascii="Calibri" w:hAnsi="Calibri"/>
          <w:sz w:val="22"/>
          <w:szCs w:val="22"/>
        </w:rPr>
        <w:t>C.  Sitting</w:t>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b/>
          <w:sz w:val="22"/>
          <w:szCs w:val="22"/>
        </w:rPr>
        <w:t>X</w:t>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p>
    <w:p w:rsidR="00A37A78" w:rsidRPr="000F5CF6" w:rsidRDefault="00A37A78" w:rsidP="00A37A78">
      <w:pPr>
        <w:rPr>
          <w:rFonts w:ascii="Calibri" w:hAnsi="Calibri"/>
          <w:sz w:val="22"/>
          <w:szCs w:val="22"/>
        </w:rPr>
      </w:pPr>
      <w:r w:rsidRPr="000F5CF6">
        <w:rPr>
          <w:rFonts w:ascii="Calibri" w:hAnsi="Calibri"/>
          <w:sz w:val="22"/>
          <w:szCs w:val="22"/>
        </w:rPr>
        <w:t>D.  Bending/Stooping</w:t>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sidRPr="000F5CF6">
        <w:rPr>
          <w:rFonts w:ascii="Calibri" w:hAnsi="Calibri"/>
          <w:b/>
          <w:sz w:val="22"/>
          <w:szCs w:val="22"/>
        </w:rPr>
        <w:t>X</w:t>
      </w:r>
    </w:p>
    <w:p w:rsidR="00A37A78" w:rsidRPr="000F5CF6" w:rsidRDefault="00A37A78" w:rsidP="00A37A78">
      <w:pPr>
        <w:rPr>
          <w:rFonts w:ascii="Calibri" w:hAnsi="Calibri"/>
          <w:sz w:val="22"/>
          <w:szCs w:val="22"/>
        </w:rPr>
      </w:pPr>
      <w:r w:rsidRPr="000F5CF6">
        <w:rPr>
          <w:rFonts w:ascii="Calibri" w:hAnsi="Calibri"/>
          <w:sz w:val="22"/>
          <w:szCs w:val="22"/>
        </w:rPr>
        <w:t>E.  Reaching/Pushing</w:t>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b/>
          <w:sz w:val="22"/>
          <w:szCs w:val="22"/>
        </w:rPr>
        <w:t>X</w:t>
      </w:r>
      <w:r w:rsidRPr="000F5CF6">
        <w:rPr>
          <w:rFonts w:ascii="Calibri" w:hAnsi="Calibri"/>
          <w:sz w:val="22"/>
          <w:szCs w:val="22"/>
        </w:rPr>
        <w:tab/>
      </w:r>
    </w:p>
    <w:p w:rsidR="00A37A78" w:rsidRPr="000F5CF6" w:rsidRDefault="00A37A78" w:rsidP="00A37A78">
      <w:pPr>
        <w:rPr>
          <w:rFonts w:ascii="Calibri" w:hAnsi="Calibri"/>
          <w:sz w:val="22"/>
          <w:szCs w:val="22"/>
        </w:rPr>
      </w:pPr>
      <w:r w:rsidRPr="000F5CF6">
        <w:rPr>
          <w:rFonts w:ascii="Calibri" w:hAnsi="Calibri"/>
          <w:sz w:val="22"/>
          <w:szCs w:val="22"/>
        </w:rPr>
        <w:t>F.  Climbing</w:t>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b/>
          <w:sz w:val="22"/>
          <w:szCs w:val="22"/>
        </w:rPr>
        <w:t>X</w:t>
      </w:r>
      <w:r w:rsidRPr="000F5CF6">
        <w:rPr>
          <w:rFonts w:ascii="Calibri" w:hAnsi="Calibri"/>
          <w:sz w:val="22"/>
          <w:szCs w:val="22"/>
        </w:rPr>
        <w:tab/>
      </w:r>
      <w:r w:rsidRPr="000F5CF6">
        <w:rPr>
          <w:rFonts w:ascii="Calibri" w:hAnsi="Calibri"/>
          <w:sz w:val="22"/>
          <w:szCs w:val="22"/>
        </w:rPr>
        <w:tab/>
      </w:r>
    </w:p>
    <w:p w:rsidR="00A37A78" w:rsidRPr="000F5CF6" w:rsidRDefault="00A37A78" w:rsidP="00A37A78">
      <w:pPr>
        <w:rPr>
          <w:rFonts w:ascii="Calibri" w:hAnsi="Calibri"/>
          <w:sz w:val="22"/>
          <w:szCs w:val="22"/>
        </w:rPr>
      </w:pPr>
      <w:r w:rsidRPr="000F5CF6">
        <w:rPr>
          <w:rFonts w:ascii="Calibri" w:hAnsi="Calibri"/>
          <w:sz w:val="22"/>
          <w:szCs w:val="22"/>
        </w:rPr>
        <w:t>G.  Stooping/Kneeling/Crouching/</w:t>
      </w:r>
      <w:r w:rsidRPr="000F5CF6">
        <w:rPr>
          <w:rFonts w:ascii="Calibri" w:hAnsi="Calibri"/>
          <w:sz w:val="22"/>
          <w:szCs w:val="22"/>
        </w:rPr>
        <w:tab/>
      </w:r>
      <w:r>
        <w:rPr>
          <w:rFonts w:ascii="Calibri" w:hAnsi="Calibri"/>
          <w:sz w:val="22"/>
          <w:szCs w:val="22"/>
        </w:rPr>
        <w:tab/>
      </w:r>
      <w:r>
        <w:rPr>
          <w:rFonts w:ascii="Calibri" w:hAnsi="Calibri"/>
          <w:sz w:val="22"/>
          <w:szCs w:val="22"/>
        </w:rPr>
        <w:tab/>
      </w:r>
      <w:r w:rsidRPr="000F5CF6">
        <w:rPr>
          <w:rFonts w:ascii="Calibri" w:hAnsi="Calibri"/>
          <w:b/>
          <w:sz w:val="22"/>
          <w:szCs w:val="22"/>
        </w:rPr>
        <w:t>X</w:t>
      </w:r>
    </w:p>
    <w:p w:rsidR="00A37A78" w:rsidRPr="000F5CF6" w:rsidRDefault="00A37A78" w:rsidP="00A37A78">
      <w:pPr>
        <w:rPr>
          <w:rFonts w:ascii="Calibri" w:hAnsi="Calibri"/>
          <w:sz w:val="22"/>
          <w:szCs w:val="22"/>
        </w:rPr>
      </w:pPr>
      <w:r w:rsidRPr="000F5CF6">
        <w:rPr>
          <w:rFonts w:ascii="Calibri" w:hAnsi="Calibri"/>
          <w:sz w:val="22"/>
          <w:szCs w:val="22"/>
        </w:rPr>
        <w:t xml:space="preserve">      Crawling</w:t>
      </w:r>
      <w:r w:rsidRPr="000F5CF6">
        <w:rPr>
          <w:rFonts w:ascii="Calibri" w:hAnsi="Calibri"/>
          <w:sz w:val="22"/>
          <w:szCs w:val="22"/>
        </w:rPr>
        <w:tab/>
      </w:r>
    </w:p>
    <w:p w:rsidR="00A37A78" w:rsidRPr="000F5CF6" w:rsidRDefault="00A37A78" w:rsidP="00A37A78">
      <w:pPr>
        <w:rPr>
          <w:rFonts w:ascii="Calibri" w:hAnsi="Calibri"/>
          <w:sz w:val="22"/>
          <w:szCs w:val="22"/>
        </w:rPr>
      </w:pPr>
      <w:r w:rsidRPr="000F5CF6">
        <w:rPr>
          <w:rFonts w:ascii="Calibri" w:hAnsi="Calibri"/>
          <w:sz w:val="22"/>
          <w:szCs w:val="22"/>
        </w:rPr>
        <w:t>H.  Reaching/Handling</w:t>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b/>
          <w:sz w:val="22"/>
          <w:szCs w:val="22"/>
        </w:rPr>
        <w:t>X</w:t>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p>
    <w:p w:rsidR="00A37A78" w:rsidRPr="000F5CF6" w:rsidRDefault="00A37A78" w:rsidP="00A37A78">
      <w:pPr>
        <w:rPr>
          <w:rFonts w:ascii="Calibri" w:hAnsi="Calibri"/>
          <w:sz w:val="22"/>
          <w:szCs w:val="22"/>
        </w:rPr>
      </w:pPr>
      <w:r w:rsidRPr="000F5CF6">
        <w:rPr>
          <w:rFonts w:ascii="Calibri" w:hAnsi="Calibri"/>
          <w:sz w:val="22"/>
          <w:szCs w:val="22"/>
        </w:rPr>
        <w:t>I.  Speaking/Hearing</w:t>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b/>
          <w:sz w:val="22"/>
          <w:szCs w:val="22"/>
        </w:rPr>
        <w:t>X</w:t>
      </w:r>
    </w:p>
    <w:p w:rsidR="00A37A78" w:rsidRPr="000F5CF6" w:rsidRDefault="00A37A78" w:rsidP="00A37A78">
      <w:pPr>
        <w:rPr>
          <w:rFonts w:ascii="Calibri" w:hAnsi="Calibri"/>
          <w:sz w:val="22"/>
          <w:szCs w:val="22"/>
        </w:rPr>
      </w:pPr>
      <w:r w:rsidRPr="000F5CF6">
        <w:rPr>
          <w:rFonts w:ascii="Calibri" w:hAnsi="Calibri"/>
          <w:sz w:val="22"/>
          <w:szCs w:val="22"/>
        </w:rPr>
        <w:t>J.  Seeing/Depth Perception/Color</w:t>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b/>
          <w:sz w:val="22"/>
          <w:szCs w:val="22"/>
        </w:rPr>
        <w:t>X</w:t>
      </w:r>
    </w:p>
    <w:p w:rsidR="00A37A78" w:rsidRPr="000F5CF6" w:rsidRDefault="00A37A78" w:rsidP="00A37A78">
      <w:pPr>
        <w:rPr>
          <w:rFonts w:ascii="Calibri" w:hAnsi="Calibri"/>
          <w:sz w:val="22"/>
          <w:szCs w:val="22"/>
        </w:rPr>
      </w:pPr>
      <w:r w:rsidRPr="000F5CF6">
        <w:rPr>
          <w:rFonts w:ascii="Calibri" w:hAnsi="Calibri"/>
          <w:sz w:val="22"/>
          <w:szCs w:val="22"/>
        </w:rPr>
        <w:t>K.  Classroom Maintenance (materials)</w:t>
      </w:r>
      <w:r w:rsidRPr="000F5CF6">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sidRPr="000F5CF6">
        <w:rPr>
          <w:rFonts w:ascii="Calibri" w:hAnsi="Calibri"/>
          <w:b/>
          <w:sz w:val="22"/>
          <w:szCs w:val="22"/>
        </w:rPr>
        <w:t>X</w:t>
      </w:r>
      <w:r w:rsidRPr="000F5CF6">
        <w:rPr>
          <w:rFonts w:ascii="Calibri" w:hAnsi="Calibri"/>
          <w:sz w:val="22"/>
          <w:szCs w:val="22"/>
        </w:rPr>
        <w:tab/>
      </w:r>
    </w:p>
    <w:p w:rsidR="00A37A78" w:rsidRPr="000F5CF6" w:rsidRDefault="00A37A78" w:rsidP="00A37A78">
      <w:pPr>
        <w:rPr>
          <w:rFonts w:ascii="Calibri" w:hAnsi="Calibri"/>
          <w:sz w:val="22"/>
          <w:szCs w:val="22"/>
        </w:rPr>
      </w:pPr>
      <w:r w:rsidRPr="000F5CF6">
        <w:rPr>
          <w:rFonts w:ascii="Calibri" w:hAnsi="Calibri"/>
          <w:sz w:val="22"/>
          <w:szCs w:val="22"/>
        </w:rPr>
        <w:t>L.  Driving</w:t>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00FB65D8">
        <w:rPr>
          <w:rFonts w:ascii="Calibri" w:hAnsi="Calibri"/>
          <w:sz w:val="22"/>
          <w:szCs w:val="22"/>
        </w:rPr>
        <w:tab/>
      </w:r>
      <w:r w:rsidR="00FB65D8">
        <w:rPr>
          <w:rFonts w:ascii="Calibri" w:hAnsi="Calibri"/>
          <w:sz w:val="22"/>
          <w:szCs w:val="22"/>
        </w:rPr>
        <w:tab/>
      </w:r>
      <w:r w:rsidRPr="000F5CF6">
        <w:rPr>
          <w:rFonts w:ascii="Calibri" w:hAnsi="Calibri"/>
          <w:b/>
          <w:sz w:val="22"/>
          <w:szCs w:val="22"/>
        </w:rPr>
        <w:t>X</w:t>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p>
    <w:p w:rsidR="00A37A78" w:rsidRPr="000F5CF6" w:rsidRDefault="00A37A78" w:rsidP="00A37A78">
      <w:pPr>
        <w:rPr>
          <w:rFonts w:ascii="Calibri" w:hAnsi="Calibri"/>
          <w:sz w:val="22"/>
          <w:szCs w:val="22"/>
        </w:rPr>
      </w:pPr>
      <w:r w:rsidRPr="000F5CF6">
        <w:rPr>
          <w:rFonts w:ascii="Calibri" w:hAnsi="Calibri"/>
          <w:sz w:val="22"/>
          <w:szCs w:val="22"/>
        </w:rPr>
        <w:t>M.  Lifting</w:t>
      </w:r>
      <w:r w:rsidRPr="000F5CF6">
        <w:rPr>
          <w:rFonts w:ascii="Calibri" w:hAnsi="Calibri"/>
          <w:sz w:val="22"/>
          <w:szCs w:val="22"/>
        </w:rPr>
        <w:tab/>
        <w:t>(30 lbs. max.)</w:t>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b/>
          <w:sz w:val="22"/>
          <w:szCs w:val="22"/>
        </w:rPr>
        <w:t>X</w:t>
      </w:r>
      <w:r w:rsidRPr="000F5CF6">
        <w:rPr>
          <w:rFonts w:ascii="Calibri" w:hAnsi="Calibri"/>
          <w:sz w:val="22"/>
          <w:szCs w:val="22"/>
        </w:rPr>
        <w:tab/>
      </w:r>
      <w:r w:rsidRPr="000F5CF6">
        <w:rPr>
          <w:rFonts w:ascii="Calibri" w:hAnsi="Calibri"/>
          <w:sz w:val="22"/>
          <w:szCs w:val="22"/>
        </w:rPr>
        <w:tab/>
      </w:r>
    </w:p>
    <w:p w:rsidR="00A37A78" w:rsidRPr="000F5CF6" w:rsidRDefault="00A37A78" w:rsidP="00A37A78">
      <w:pPr>
        <w:rPr>
          <w:rFonts w:ascii="Calibri" w:hAnsi="Calibri"/>
          <w:sz w:val="22"/>
          <w:szCs w:val="22"/>
        </w:rPr>
      </w:pPr>
      <w:r w:rsidRPr="000F5CF6">
        <w:rPr>
          <w:rFonts w:ascii="Calibri" w:hAnsi="Calibri"/>
          <w:sz w:val="22"/>
          <w:szCs w:val="22"/>
        </w:rPr>
        <w:tab/>
      </w:r>
      <w:r w:rsidRPr="000F5CF6">
        <w:rPr>
          <w:rFonts w:ascii="Calibri" w:hAnsi="Calibri"/>
          <w:sz w:val="22"/>
          <w:szCs w:val="22"/>
        </w:rPr>
        <w:tab/>
        <w:t>(30 lbs. or more)</w:t>
      </w:r>
      <w:r w:rsidRPr="000F5CF6">
        <w:rPr>
          <w:rFonts w:ascii="Calibri" w:hAnsi="Calibri"/>
          <w:sz w:val="22"/>
          <w:szCs w:val="22"/>
        </w:rPr>
        <w:tab/>
      </w:r>
      <w:r w:rsidRPr="000F5CF6">
        <w:rPr>
          <w:rFonts w:ascii="Calibri" w:hAnsi="Calibri"/>
          <w:b/>
          <w:sz w:val="22"/>
          <w:szCs w:val="22"/>
        </w:rPr>
        <w:t>X</w:t>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p>
    <w:p w:rsidR="00A37A78" w:rsidRPr="000F5CF6" w:rsidRDefault="00A37A78" w:rsidP="00A37A78">
      <w:pPr>
        <w:rPr>
          <w:rFonts w:ascii="Calibri" w:hAnsi="Calibri"/>
          <w:sz w:val="22"/>
          <w:szCs w:val="22"/>
        </w:rPr>
      </w:pPr>
      <w:r w:rsidRPr="000F5CF6">
        <w:rPr>
          <w:rFonts w:ascii="Calibri" w:hAnsi="Calibri"/>
          <w:sz w:val="22"/>
          <w:szCs w:val="22"/>
        </w:rPr>
        <w:t>N.  Carrying</w:t>
      </w:r>
      <w:r w:rsidRPr="000F5CF6">
        <w:rPr>
          <w:rFonts w:ascii="Calibri" w:hAnsi="Calibri"/>
          <w:sz w:val="22"/>
          <w:szCs w:val="22"/>
        </w:rPr>
        <w:tab/>
        <w:t>(30 lbs. max.)</w:t>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b/>
          <w:sz w:val="22"/>
          <w:szCs w:val="22"/>
        </w:rPr>
        <w:t>X</w:t>
      </w:r>
      <w:r w:rsidRPr="000F5CF6">
        <w:rPr>
          <w:rFonts w:ascii="Calibri" w:hAnsi="Calibri"/>
          <w:sz w:val="22"/>
          <w:szCs w:val="22"/>
        </w:rPr>
        <w:tab/>
      </w:r>
    </w:p>
    <w:p w:rsidR="00A37A78" w:rsidRPr="000F5CF6" w:rsidRDefault="00A37A78" w:rsidP="00A37A78">
      <w:pPr>
        <w:rPr>
          <w:rFonts w:ascii="Calibri" w:hAnsi="Calibri"/>
          <w:sz w:val="22"/>
          <w:szCs w:val="22"/>
        </w:rPr>
      </w:pPr>
      <w:r w:rsidRPr="000F5CF6">
        <w:rPr>
          <w:rFonts w:ascii="Calibri" w:hAnsi="Calibri"/>
          <w:sz w:val="22"/>
          <w:szCs w:val="22"/>
        </w:rPr>
        <w:tab/>
      </w:r>
      <w:r w:rsidRPr="000F5CF6">
        <w:rPr>
          <w:rFonts w:ascii="Calibri" w:hAnsi="Calibri"/>
          <w:sz w:val="22"/>
          <w:szCs w:val="22"/>
        </w:rPr>
        <w:tab/>
        <w:t xml:space="preserve">(30 lbs. or more </w:t>
      </w:r>
      <w:r w:rsidRPr="000F5CF6">
        <w:rPr>
          <w:rFonts w:ascii="Calibri" w:hAnsi="Calibri"/>
          <w:sz w:val="22"/>
          <w:szCs w:val="22"/>
        </w:rPr>
        <w:tab/>
      </w:r>
      <w:r w:rsidRPr="000F5CF6">
        <w:rPr>
          <w:rFonts w:ascii="Calibri" w:hAnsi="Calibri"/>
          <w:b/>
          <w:sz w:val="22"/>
          <w:szCs w:val="22"/>
        </w:rPr>
        <w:t>X</w:t>
      </w:r>
    </w:p>
    <w:p w:rsidR="00A37A78" w:rsidRPr="000F5CF6" w:rsidRDefault="00A37A78" w:rsidP="00A37A78">
      <w:pPr>
        <w:rPr>
          <w:rFonts w:ascii="Calibri" w:hAnsi="Calibri"/>
          <w:sz w:val="22"/>
          <w:szCs w:val="22"/>
        </w:rPr>
      </w:pPr>
      <w:r w:rsidRPr="000F5CF6">
        <w:rPr>
          <w:rFonts w:ascii="Calibri" w:hAnsi="Calibri"/>
          <w:sz w:val="22"/>
          <w:szCs w:val="22"/>
        </w:rPr>
        <w:t xml:space="preserve">                             </w:t>
      </w:r>
      <w:proofErr w:type="gramStart"/>
      <w:r w:rsidRPr="000F5CF6">
        <w:rPr>
          <w:rFonts w:ascii="Calibri" w:hAnsi="Calibri"/>
          <w:sz w:val="22"/>
          <w:szCs w:val="22"/>
        </w:rPr>
        <w:t>x</w:t>
      </w:r>
      <w:proofErr w:type="gramEnd"/>
      <w:r w:rsidRPr="000F5CF6">
        <w:rPr>
          <w:rFonts w:ascii="Calibri" w:hAnsi="Calibri"/>
          <w:sz w:val="22"/>
          <w:szCs w:val="22"/>
        </w:rPr>
        <w:t xml:space="preserve"> 25 feet)</w:t>
      </w:r>
      <w:r w:rsidRPr="000F5CF6">
        <w:rPr>
          <w:rFonts w:ascii="Calibri" w:hAnsi="Calibri"/>
          <w:sz w:val="22"/>
          <w:szCs w:val="22"/>
        </w:rPr>
        <w:tab/>
      </w:r>
      <w:r w:rsidRPr="000F5CF6">
        <w:rPr>
          <w:rFonts w:ascii="Calibri" w:hAnsi="Calibri"/>
          <w:sz w:val="22"/>
          <w:szCs w:val="22"/>
        </w:rPr>
        <w:tab/>
      </w:r>
    </w:p>
    <w:p w:rsidR="00A37A78" w:rsidRPr="000F5CF6" w:rsidRDefault="00A37A78" w:rsidP="00A37A78">
      <w:pPr>
        <w:rPr>
          <w:rFonts w:ascii="Calibri" w:hAnsi="Calibri"/>
          <w:sz w:val="22"/>
          <w:szCs w:val="22"/>
        </w:rPr>
      </w:pPr>
      <w:r w:rsidRPr="000F5CF6">
        <w:rPr>
          <w:rFonts w:ascii="Calibri" w:hAnsi="Calibri"/>
          <w:sz w:val="22"/>
          <w:szCs w:val="22"/>
        </w:rPr>
        <w:t>O.  Manual Dexterity Tasks</w:t>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b/>
          <w:sz w:val="22"/>
          <w:szCs w:val="22"/>
        </w:rPr>
        <w:t>X</w:t>
      </w:r>
      <w:r w:rsidRPr="000F5CF6">
        <w:rPr>
          <w:rFonts w:ascii="Calibri" w:hAnsi="Calibri"/>
          <w:sz w:val="22"/>
          <w:szCs w:val="22"/>
        </w:rPr>
        <w:tab/>
      </w:r>
    </w:p>
    <w:p w:rsidR="00A37A78" w:rsidRPr="000F5CF6" w:rsidRDefault="00A37A78" w:rsidP="00A37A78">
      <w:pPr>
        <w:rPr>
          <w:rFonts w:ascii="Calibri" w:hAnsi="Calibri"/>
          <w:sz w:val="22"/>
          <w:szCs w:val="22"/>
        </w:rPr>
      </w:pPr>
    </w:p>
    <w:p w:rsidR="00A37A78" w:rsidRPr="000F5CF6" w:rsidRDefault="00A37A78" w:rsidP="00A37A78">
      <w:pPr>
        <w:rPr>
          <w:rFonts w:ascii="Calibri" w:hAnsi="Calibri"/>
          <w:sz w:val="22"/>
          <w:szCs w:val="22"/>
        </w:rPr>
      </w:pPr>
      <w:r w:rsidRPr="000F5CF6">
        <w:rPr>
          <w:rFonts w:ascii="Calibri" w:hAnsi="Calibri"/>
          <w:sz w:val="22"/>
          <w:szCs w:val="22"/>
        </w:rPr>
        <w:t>OTHER REQUIREMENTS</w:t>
      </w:r>
    </w:p>
    <w:p w:rsidR="00A37A78" w:rsidRPr="000F5CF6" w:rsidRDefault="00A37A78" w:rsidP="00A37A78">
      <w:pPr>
        <w:rPr>
          <w:rFonts w:ascii="Calibri" w:hAnsi="Calibri"/>
          <w:sz w:val="22"/>
          <w:szCs w:val="22"/>
        </w:rPr>
      </w:pPr>
    </w:p>
    <w:p w:rsidR="00A37A78" w:rsidRPr="000F5CF6" w:rsidRDefault="00A37A78" w:rsidP="00A37A78">
      <w:pPr>
        <w:rPr>
          <w:rFonts w:ascii="Calibri" w:hAnsi="Calibri"/>
          <w:sz w:val="22"/>
          <w:szCs w:val="22"/>
        </w:rPr>
      </w:pPr>
      <w:r w:rsidRPr="000F5CF6">
        <w:rPr>
          <w:rFonts w:ascii="Calibri" w:hAnsi="Calibri"/>
          <w:sz w:val="22"/>
          <w:szCs w:val="22"/>
        </w:rPr>
        <w:t xml:space="preserve">Proficient in the use of:  </w:t>
      </w:r>
    </w:p>
    <w:p w:rsidR="00A37A78" w:rsidRPr="000F5CF6" w:rsidRDefault="00A37A78" w:rsidP="00A37A78">
      <w:pPr>
        <w:rPr>
          <w:rFonts w:ascii="Calibri" w:hAnsi="Calibri"/>
          <w:sz w:val="22"/>
          <w:szCs w:val="22"/>
        </w:rPr>
      </w:pPr>
    </w:p>
    <w:p w:rsidR="00A37A78" w:rsidRPr="000F5CF6" w:rsidRDefault="00A37A78" w:rsidP="00A37A78">
      <w:pPr>
        <w:rPr>
          <w:rFonts w:ascii="Calibri" w:hAnsi="Calibri"/>
          <w:sz w:val="22"/>
          <w:szCs w:val="22"/>
        </w:rPr>
      </w:pPr>
      <w:r w:rsidRPr="000F5CF6">
        <w:rPr>
          <w:rFonts w:ascii="Calibri" w:hAnsi="Calibri"/>
          <w:sz w:val="22"/>
          <w:szCs w:val="22"/>
        </w:rPr>
        <w:t>Further requirements:</w:t>
      </w:r>
    </w:p>
    <w:p w:rsidR="00A37A78" w:rsidRPr="000F5CF6" w:rsidRDefault="00A37A78" w:rsidP="00A37A78">
      <w:pPr>
        <w:ind w:left="1087"/>
        <w:rPr>
          <w:rFonts w:ascii="Calibri" w:hAnsi="Calibri"/>
          <w:sz w:val="22"/>
          <w:szCs w:val="22"/>
        </w:rPr>
      </w:pPr>
    </w:p>
    <w:p w:rsidR="00A37A78" w:rsidRPr="000F5CF6" w:rsidRDefault="00A37A78" w:rsidP="00A37A78">
      <w:pPr>
        <w:rPr>
          <w:rFonts w:ascii="Calibri" w:hAnsi="Calibri"/>
          <w:sz w:val="22"/>
          <w:szCs w:val="22"/>
        </w:rPr>
      </w:pPr>
      <w:r w:rsidRPr="000F5CF6">
        <w:rPr>
          <w:rFonts w:ascii="Calibri" w:hAnsi="Calibri"/>
          <w:sz w:val="22"/>
          <w:szCs w:val="22"/>
        </w:rPr>
        <w:t>WORKING CONDITIONS</w:t>
      </w:r>
    </w:p>
    <w:p w:rsidR="00A37A78" w:rsidRPr="000F5CF6" w:rsidRDefault="00A37A78" w:rsidP="00A37A78">
      <w:pPr>
        <w:rPr>
          <w:rFonts w:ascii="Calibri" w:hAnsi="Calibri"/>
          <w:sz w:val="22"/>
          <w:szCs w:val="22"/>
        </w:rPr>
      </w:pPr>
    </w:p>
    <w:p w:rsidR="00A37A78" w:rsidRPr="000F5CF6" w:rsidRDefault="00A37A78" w:rsidP="00A37A78">
      <w:pPr>
        <w:rPr>
          <w:rFonts w:ascii="Calibri" w:hAnsi="Calibri"/>
          <w:sz w:val="22"/>
          <w:szCs w:val="22"/>
        </w:rPr>
      </w:pPr>
      <w:r w:rsidRPr="000F5CF6">
        <w:rPr>
          <w:rFonts w:ascii="Calibri" w:hAnsi="Calibri"/>
          <w:sz w:val="22"/>
          <w:szCs w:val="22"/>
        </w:rPr>
        <w:t>A.</w:t>
      </w:r>
      <w:r w:rsidRPr="000F5CF6">
        <w:rPr>
          <w:rFonts w:ascii="Calibri" w:hAnsi="Calibri"/>
          <w:sz w:val="22"/>
          <w:szCs w:val="22"/>
        </w:rPr>
        <w:tab/>
        <w:t>Inside</w:t>
      </w:r>
      <w:r w:rsidRPr="000F5CF6">
        <w:rPr>
          <w:rFonts w:ascii="Calibri" w:hAnsi="Calibri"/>
          <w:sz w:val="22"/>
          <w:szCs w:val="22"/>
        </w:rPr>
        <w:tab/>
      </w:r>
      <w:r w:rsidRPr="000F5CF6">
        <w:rPr>
          <w:rFonts w:ascii="Calibri" w:hAnsi="Calibri"/>
          <w:sz w:val="22"/>
          <w:szCs w:val="22"/>
        </w:rPr>
        <w:tab/>
      </w:r>
      <w:proofErr w:type="gramStart"/>
      <w:r w:rsidRPr="000F5CF6">
        <w:rPr>
          <w:rFonts w:ascii="Calibri" w:hAnsi="Calibri"/>
          <w:sz w:val="22"/>
          <w:szCs w:val="22"/>
        </w:rPr>
        <w:t>Outside</w:t>
      </w:r>
      <w:proofErr w:type="gramEnd"/>
      <w:r w:rsidRPr="000F5CF6">
        <w:rPr>
          <w:rFonts w:ascii="Calibri" w:hAnsi="Calibri"/>
          <w:sz w:val="22"/>
          <w:szCs w:val="22"/>
        </w:rPr>
        <w:tab/>
      </w:r>
      <w:r w:rsidRPr="000F5CF6">
        <w:rPr>
          <w:rFonts w:ascii="Calibri" w:hAnsi="Calibri"/>
          <w:sz w:val="22"/>
          <w:szCs w:val="22"/>
        </w:rPr>
        <w:tab/>
      </w:r>
      <w:r w:rsidRPr="000F5CF6">
        <w:rPr>
          <w:rFonts w:ascii="Calibri" w:hAnsi="Calibri"/>
          <w:b/>
          <w:sz w:val="22"/>
          <w:szCs w:val="22"/>
        </w:rPr>
        <w:t>Both</w:t>
      </w:r>
    </w:p>
    <w:p w:rsidR="00A37A78" w:rsidRPr="000F5CF6" w:rsidRDefault="00A37A78" w:rsidP="00A37A78">
      <w:pPr>
        <w:rPr>
          <w:rFonts w:ascii="Calibri" w:hAnsi="Calibri"/>
          <w:sz w:val="22"/>
          <w:szCs w:val="22"/>
        </w:rPr>
      </w:pPr>
      <w:r w:rsidRPr="000F5CF6">
        <w:rPr>
          <w:rFonts w:ascii="Calibri" w:hAnsi="Calibri"/>
          <w:sz w:val="22"/>
          <w:szCs w:val="22"/>
        </w:rPr>
        <w:t>B.</w:t>
      </w:r>
      <w:r w:rsidRPr="000F5CF6">
        <w:rPr>
          <w:rFonts w:ascii="Calibri" w:hAnsi="Calibri"/>
          <w:sz w:val="22"/>
          <w:szCs w:val="22"/>
        </w:rPr>
        <w:tab/>
        <w:t>Climatic environment:  Inside facilities are climate controlled.</w:t>
      </w:r>
    </w:p>
    <w:p w:rsidR="00A37A78" w:rsidRPr="000F5CF6" w:rsidRDefault="00A37A78" w:rsidP="00A37A78">
      <w:pPr>
        <w:rPr>
          <w:rFonts w:ascii="Calibri" w:hAnsi="Calibri"/>
          <w:sz w:val="22"/>
          <w:szCs w:val="22"/>
        </w:rPr>
      </w:pPr>
    </w:p>
    <w:p w:rsidR="00A37A78" w:rsidRPr="000F5CF6" w:rsidRDefault="00A37A78" w:rsidP="00A37A78">
      <w:pPr>
        <w:rPr>
          <w:rFonts w:ascii="Calibri" w:hAnsi="Calibri"/>
          <w:sz w:val="22"/>
          <w:szCs w:val="22"/>
        </w:rPr>
      </w:pPr>
      <w:r w:rsidRPr="000F5CF6">
        <w:rPr>
          <w:rFonts w:ascii="Calibri" w:hAnsi="Calibri"/>
          <w:sz w:val="22"/>
          <w:szCs w:val="22"/>
        </w:rPr>
        <w:t>I have carefully reviewed this job description and affirm the following (please initial):</w:t>
      </w:r>
    </w:p>
    <w:p w:rsidR="00A37A78" w:rsidRPr="000F5CF6" w:rsidRDefault="00A37A78" w:rsidP="00A37A78">
      <w:pPr>
        <w:rPr>
          <w:rFonts w:ascii="Calibri" w:hAnsi="Calibri"/>
          <w:sz w:val="22"/>
          <w:szCs w:val="22"/>
        </w:rPr>
      </w:pPr>
    </w:p>
    <w:p w:rsidR="00A37A78" w:rsidRPr="000F5CF6" w:rsidRDefault="00A37A78" w:rsidP="00A37A78">
      <w:pPr>
        <w:rPr>
          <w:rFonts w:ascii="Calibri" w:hAnsi="Calibri"/>
          <w:sz w:val="22"/>
          <w:szCs w:val="22"/>
        </w:rPr>
      </w:pPr>
      <w:r w:rsidRPr="000F5CF6">
        <w:rPr>
          <w:rFonts w:ascii="Calibri" w:hAnsi="Calibri"/>
          <w:sz w:val="22"/>
          <w:szCs w:val="22"/>
        </w:rPr>
        <w:t>___</w:t>
      </w:r>
      <w:r w:rsidRPr="000F5CF6">
        <w:rPr>
          <w:rFonts w:ascii="Calibri" w:hAnsi="Calibri"/>
          <w:sz w:val="22"/>
          <w:szCs w:val="22"/>
        </w:rPr>
        <w:tab/>
      </w:r>
      <w:proofErr w:type="gramStart"/>
      <w:r w:rsidRPr="000F5CF6">
        <w:rPr>
          <w:rFonts w:ascii="Calibri" w:hAnsi="Calibri"/>
          <w:sz w:val="22"/>
          <w:szCs w:val="22"/>
        </w:rPr>
        <w:t>To</w:t>
      </w:r>
      <w:proofErr w:type="gramEnd"/>
      <w:r w:rsidRPr="000F5CF6">
        <w:rPr>
          <w:rFonts w:ascii="Calibri" w:hAnsi="Calibri"/>
          <w:sz w:val="22"/>
          <w:szCs w:val="22"/>
        </w:rPr>
        <w:t xml:space="preserve"> the best of my knowledge, I CAN fulfill all the requirements, responsibilities, </w:t>
      </w:r>
    </w:p>
    <w:p w:rsidR="00A37A78" w:rsidRPr="000F5CF6" w:rsidRDefault="00A37A78" w:rsidP="00A37A78">
      <w:pPr>
        <w:rPr>
          <w:rFonts w:ascii="Calibri" w:hAnsi="Calibri"/>
          <w:sz w:val="22"/>
          <w:szCs w:val="22"/>
        </w:rPr>
      </w:pPr>
      <w:r w:rsidRPr="000F5CF6">
        <w:rPr>
          <w:rFonts w:ascii="Calibri" w:hAnsi="Calibri"/>
          <w:sz w:val="22"/>
          <w:szCs w:val="22"/>
        </w:rPr>
        <w:tab/>
      </w:r>
      <w:proofErr w:type="gramStart"/>
      <w:r w:rsidRPr="000F5CF6">
        <w:rPr>
          <w:rFonts w:ascii="Calibri" w:hAnsi="Calibri"/>
          <w:sz w:val="22"/>
          <w:szCs w:val="22"/>
        </w:rPr>
        <w:t>and</w:t>
      </w:r>
      <w:proofErr w:type="gramEnd"/>
      <w:r w:rsidRPr="000F5CF6">
        <w:rPr>
          <w:rFonts w:ascii="Calibri" w:hAnsi="Calibri"/>
          <w:sz w:val="22"/>
          <w:szCs w:val="22"/>
        </w:rPr>
        <w:t xml:space="preserve"> training aspects set out in this document.</w:t>
      </w:r>
    </w:p>
    <w:p w:rsidR="00A37A78" w:rsidRPr="000F5CF6" w:rsidRDefault="00A37A78" w:rsidP="00A37A78">
      <w:pPr>
        <w:rPr>
          <w:rFonts w:ascii="Calibri" w:hAnsi="Calibri"/>
          <w:sz w:val="22"/>
          <w:szCs w:val="22"/>
        </w:rPr>
      </w:pPr>
    </w:p>
    <w:p w:rsidR="00A37A78" w:rsidRPr="000F5CF6" w:rsidRDefault="00A37A78" w:rsidP="00A37A78">
      <w:pPr>
        <w:rPr>
          <w:rFonts w:ascii="Calibri" w:hAnsi="Calibri"/>
          <w:sz w:val="22"/>
          <w:szCs w:val="22"/>
        </w:rPr>
      </w:pPr>
      <w:r w:rsidRPr="000F5CF6">
        <w:rPr>
          <w:rFonts w:ascii="Calibri" w:hAnsi="Calibri"/>
          <w:sz w:val="22"/>
          <w:szCs w:val="22"/>
        </w:rPr>
        <w:t>___</w:t>
      </w:r>
      <w:r w:rsidRPr="000F5CF6">
        <w:rPr>
          <w:rFonts w:ascii="Calibri" w:hAnsi="Calibri"/>
          <w:sz w:val="22"/>
          <w:szCs w:val="22"/>
        </w:rPr>
        <w:tab/>
      </w:r>
      <w:proofErr w:type="gramStart"/>
      <w:r w:rsidRPr="000F5CF6">
        <w:rPr>
          <w:rFonts w:ascii="Calibri" w:hAnsi="Calibri"/>
          <w:sz w:val="22"/>
          <w:szCs w:val="22"/>
        </w:rPr>
        <w:t>To</w:t>
      </w:r>
      <w:proofErr w:type="gramEnd"/>
      <w:r w:rsidRPr="000F5CF6">
        <w:rPr>
          <w:rFonts w:ascii="Calibri" w:hAnsi="Calibri"/>
          <w:sz w:val="22"/>
          <w:szCs w:val="22"/>
        </w:rPr>
        <w:t xml:space="preserve"> the best of my knowledge, I CANNOT fulfill all the requirements, </w:t>
      </w:r>
    </w:p>
    <w:p w:rsidR="00A37A78" w:rsidRPr="000F5CF6" w:rsidRDefault="00A37A78" w:rsidP="00A37A78">
      <w:pPr>
        <w:rPr>
          <w:rFonts w:ascii="Calibri" w:hAnsi="Calibri"/>
          <w:sz w:val="22"/>
          <w:szCs w:val="22"/>
        </w:rPr>
      </w:pPr>
      <w:r w:rsidRPr="000F5CF6">
        <w:rPr>
          <w:rFonts w:ascii="Calibri" w:hAnsi="Calibri"/>
          <w:sz w:val="22"/>
          <w:szCs w:val="22"/>
        </w:rPr>
        <w:tab/>
      </w:r>
      <w:proofErr w:type="gramStart"/>
      <w:r w:rsidRPr="000F5CF6">
        <w:rPr>
          <w:rFonts w:ascii="Calibri" w:hAnsi="Calibri"/>
          <w:sz w:val="22"/>
          <w:szCs w:val="22"/>
        </w:rPr>
        <w:t>responsibilities</w:t>
      </w:r>
      <w:proofErr w:type="gramEnd"/>
      <w:r w:rsidRPr="000F5CF6">
        <w:rPr>
          <w:rFonts w:ascii="Calibri" w:hAnsi="Calibri"/>
          <w:sz w:val="22"/>
          <w:szCs w:val="22"/>
        </w:rPr>
        <w:t>, and training aspects set out in this document.</w:t>
      </w:r>
    </w:p>
    <w:p w:rsidR="00A37A78" w:rsidRDefault="00A37A78" w:rsidP="00A37A78">
      <w:pPr>
        <w:rPr>
          <w:rFonts w:ascii="Calibri" w:hAnsi="Calibri"/>
          <w:sz w:val="22"/>
          <w:szCs w:val="22"/>
        </w:rPr>
      </w:pPr>
    </w:p>
    <w:p w:rsidR="00B02210" w:rsidRPr="000F5CF6" w:rsidRDefault="00B02210" w:rsidP="00A37A78">
      <w:pPr>
        <w:rPr>
          <w:rFonts w:ascii="Calibri" w:hAnsi="Calibri"/>
          <w:sz w:val="22"/>
          <w:szCs w:val="22"/>
        </w:rPr>
      </w:pPr>
    </w:p>
    <w:p w:rsidR="00A37A78" w:rsidRPr="000F5CF6" w:rsidRDefault="00A37A78" w:rsidP="00A37A78">
      <w:pPr>
        <w:rPr>
          <w:rFonts w:ascii="Calibri" w:hAnsi="Calibri"/>
          <w:sz w:val="22"/>
          <w:szCs w:val="22"/>
        </w:rPr>
      </w:pPr>
      <w:r w:rsidRPr="000F5CF6">
        <w:rPr>
          <w:rFonts w:ascii="Calibri" w:hAnsi="Calibri"/>
          <w:sz w:val="22"/>
          <w:szCs w:val="22"/>
        </w:rPr>
        <w:t>Use this space for any comments:</w:t>
      </w:r>
    </w:p>
    <w:p w:rsidR="00A37A78" w:rsidRPr="000F5CF6" w:rsidRDefault="00A37A78" w:rsidP="00A37A78">
      <w:pPr>
        <w:rPr>
          <w:rFonts w:ascii="Calibri" w:hAnsi="Calibri"/>
          <w:sz w:val="22"/>
          <w:szCs w:val="22"/>
        </w:rPr>
      </w:pPr>
    </w:p>
    <w:p w:rsidR="00A37A78" w:rsidRPr="000F5CF6" w:rsidRDefault="00A37A78" w:rsidP="00A37A78">
      <w:pPr>
        <w:rPr>
          <w:rFonts w:ascii="Calibri" w:hAnsi="Calibri"/>
          <w:sz w:val="22"/>
          <w:szCs w:val="22"/>
        </w:rPr>
      </w:pPr>
    </w:p>
    <w:p w:rsidR="00A37A78" w:rsidRPr="000F5CF6" w:rsidRDefault="00A37A78" w:rsidP="00A37A78">
      <w:pPr>
        <w:rPr>
          <w:rFonts w:ascii="Calibri" w:hAnsi="Calibri"/>
          <w:sz w:val="22"/>
          <w:szCs w:val="22"/>
        </w:rPr>
      </w:pPr>
    </w:p>
    <w:p w:rsidR="00A37A78" w:rsidRPr="000F5CF6" w:rsidRDefault="00A37A78" w:rsidP="00A37A78">
      <w:pPr>
        <w:rPr>
          <w:rFonts w:ascii="Calibri" w:hAnsi="Calibri"/>
          <w:sz w:val="22"/>
          <w:szCs w:val="22"/>
        </w:rPr>
      </w:pPr>
    </w:p>
    <w:p w:rsidR="00A37A78" w:rsidRPr="000F5CF6" w:rsidRDefault="00A37A78" w:rsidP="00A37A78">
      <w:pPr>
        <w:rPr>
          <w:rFonts w:ascii="Calibri" w:hAnsi="Calibri"/>
          <w:sz w:val="22"/>
          <w:szCs w:val="22"/>
        </w:rPr>
      </w:pPr>
    </w:p>
    <w:p w:rsidR="00A37A78" w:rsidRPr="000F5CF6" w:rsidRDefault="00A37A78" w:rsidP="00A37A78">
      <w:pPr>
        <w:rPr>
          <w:rFonts w:ascii="Calibri" w:hAnsi="Calibri"/>
          <w:sz w:val="22"/>
          <w:szCs w:val="22"/>
        </w:rPr>
      </w:pPr>
    </w:p>
    <w:p w:rsidR="00A37A78" w:rsidRPr="000F5CF6" w:rsidRDefault="00A37A78" w:rsidP="00A37A78">
      <w:pPr>
        <w:rPr>
          <w:rFonts w:ascii="Calibri" w:hAnsi="Calibri"/>
          <w:sz w:val="22"/>
          <w:szCs w:val="22"/>
        </w:rPr>
      </w:pPr>
    </w:p>
    <w:p w:rsidR="00A37A78" w:rsidRPr="000F5CF6" w:rsidRDefault="00A37A78" w:rsidP="00A37A78">
      <w:pPr>
        <w:rPr>
          <w:rFonts w:ascii="Calibri" w:hAnsi="Calibri"/>
          <w:sz w:val="22"/>
          <w:szCs w:val="22"/>
        </w:rPr>
      </w:pPr>
    </w:p>
    <w:p w:rsidR="00A37A78" w:rsidRPr="000F5CF6" w:rsidRDefault="00A37A78" w:rsidP="00A37A78">
      <w:pPr>
        <w:rPr>
          <w:rFonts w:ascii="Calibri" w:hAnsi="Calibri"/>
          <w:sz w:val="22"/>
          <w:szCs w:val="22"/>
        </w:rPr>
      </w:pPr>
    </w:p>
    <w:p w:rsidR="00A37A78" w:rsidRPr="000F5CF6" w:rsidRDefault="00A37A78" w:rsidP="00A37A78">
      <w:pPr>
        <w:rPr>
          <w:rFonts w:ascii="Calibri" w:hAnsi="Calibri"/>
          <w:sz w:val="22"/>
          <w:szCs w:val="22"/>
        </w:rPr>
      </w:pPr>
      <w:r w:rsidRPr="000F5CF6">
        <w:rPr>
          <w:rFonts w:ascii="Calibri" w:hAnsi="Calibri"/>
          <w:sz w:val="22"/>
          <w:szCs w:val="22"/>
        </w:rPr>
        <w:t>__________________________</w:t>
      </w:r>
      <w:r w:rsidRPr="000F5CF6">
        <w:rPr>
          <w:rFonts w:ascii="Calibri" w:hAnsi="Calibri"/>
          <w:sz w:val="22"/>
          <w:szCs w:val="22"/>
        </w:rPr>
        <w:tab/>
      </w:r>
      <w:r w:rsidRPr="000F5CF6">
        <w:rPr>
          <w:rFonts w:ascii="Calibri" w:hAnsi="Calibri"/>
          <w:sz w:val="22"/>
          <w:szCs w:val="22"/>
        </w:rPr>
        <w:tab/>
        <w:t>________________________________</w:t>
      </w:r>
    </w:p>
    <w:p w:rsidR="00A37A78" w:rsidRPr="000F5CF6" w:rsidRDefault="00A37A78" w:rsidP="00A37A78">
      <w:pPr>
        <w:rPr>
          <w:rFonts w:ascii="Calibri" w:hAnsi="Calibri"/>
          <w:sz w:val="22"/>
          <w:szCs w:val="22"/>
        </w:rPr>
      </w:pPr>
      <w:r w:rsidRPr="000F5CF6">
        <w:rPr>
          <w:rFonts w:ascii="Calibri" w:hAnsi="Calibri"/>
          <w:sz w:val="22"/>
          <w:szCs w:val="22"/>
        </w:rPr>
        <w:t>Employee (Print)</w:t>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r>
      <w:r w:rsidRPr="000F5CF6">
        <w:rPr>
          <w:rFonts w:ascii="Calibri" w:hAnsi="Calibri"/>
          <w:sz w:val="22"/>
          <w:szCs w:val="22"/>
        </w:rPr>
        <w:tab/>
        <w:t>Employee Signature</w:t>
      </w:r>
    </w:p>
    <w:p w:rsidR="00A37A78" w:rsidRPr="000F5CF6" w:rsidRDefault="00A37A78" w:rsidP="00A37A78">
      <w:pPr>
        <w:rPr>
          <w:rFonts w:ascii="Arial" w:hAnsi="Arial" w:cs="Arial"/>
        </w:rPr>
      </w:pPr>
    </w:p>
    <w:p w:rsidR="00A37A78" w:rsidRPr="000F5CF6" w:rsidRDefault="00A37A78" w:rsidP="00A37A78">
      <w:pPr>
        <w:rPr>
          <w:rFonts w:ascii="Arial" w:hAnsi="Arial" w:cs="Arial"/>
        </w:rPr>
      </w:pPr>
    </w:p>
    <w:p w:rsidR="00A37A78" w:rsidRPr="000F5CF6" w:rsidRDefault="00A37A78" w:rsidP="00A37A78">
      <w:pPr>
        <w:rPr>
          <w:rFonts w:ascii="Arial" w:hAnsi="Arial" w:cs="Arial"/>
        </w:rPr>
      </w:pPr>
    </w:p>
    <w:p w:rsidR="00A37A78" w:rsidRPr="000F5CF6" w:rsidRDefault="00A37A78" w:rsidP="00A37A78">
      <w:pPr>
        <w:ind w:left="720"/>
        <w:rPr>
          <w:rFonts w:ascii="Arial" w:hAnsi="Arial" w:cs="Arial"/>
        </w:rPr>
      </w:pPr>
      <w:r w:rsidRPr="000F5CF6">
        <w:rPr>
          <w:rFonts w:ascii="Arial" w:hAnsi="Arial" w:cs="Arial"/>
        </w:rPr>
        <w:t xml:space="preserve">                        </w:t>
      </w:r>
    </w:p>
    <w:p w:rsidR="00A37A78" w:rsidRPr="000F5CF6" w:rsidRDefault="00A37A78" w:rsidP="00A37A78">
      <w:pPr>
        <w:rPr>
          <w:rFonts w:ascii="Arial" w:hAnsi="Arial" w:cs="Arial"/>
          <w:sz w:val="26"/>
          <w:szCs w:val="26"/>
        </w:rPr>
      </w:pPr>
    </w:p>
    <w:p w:rsidR="00EF5E1D" w:rsidRDefault="00FB65D8"/>
    <w:sectPr w:rsidR="00EF5E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3D7E6B"/>
    <w:multiLevelType w:val="hybridMultilevel"/>
    <w:tmpl w:val="36585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E647CD"/>
    <w:multiLevelType w:val="hybridMultilevel"/>
    <w:tmpl w:val="68D2D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5DF"/>
    <w:rsid w:val="00120520"/>
    <w:rsid w:val="002005DF"/>
    <w:rsid w:val="00435579"/>
    <w:rsid w:val="00A37A78"/>
    <w:rsid w:val="00B02210"/>
    <w:rsid w:val="00CE1072"/>
    <w:rsid w:val="00FB65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6A9153-7160-49DE-8C33-0A7BEDCC9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5DF"/>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2005DF"/>
    <w:rPr>
      <w:rFonts w:ascii="Courier New" w:hAnsi="Courier New" w:cs="Courier New"/>
      <w:sz w:val="20"/>
      <w:szCs w:val="20"/>
    </w:rPr>
  </w:style>
  <w:style w:type="character" w:customStyle="1" w:styleId="PlainTextChar">
    <w:name w:val="Plain Text Char"/>
    <w:basedOn w:val="DefaultParagraphFont"/>
    <w:link w:val="PlainText"/>
    <w:rsid w:val="002005D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545</Words>
  <Characters>3109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Ravenna Public Schools</Company>
  <LinksUpToDate>false</LinksUpToDate>
  <CharactersWithSpaces>3647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 Schroeder</dc:creator>
  <cp:keywords/>
  <dc:description/>
  <cp:lastModifiedBy>Ken Schroeder</cp:lastModifiedBy>
  <cp:revision>2</cp:revision>
  <dcterms:created xsi:type="dcterms:W3CDTF">2019-01-08T23:56:00Z</dcterms:created>
  <dcterms:modified xsi:type="dcterms:W3CDTF">2019-01-08T23:56:00Z</dcterms:modified>
</cp:coreProperties>
</file>